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50" w:rsidRDefault="002C1ACA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中国医学科学院整形外科医院</w:t>
      </w:r>
    </w:p>
    <w:p w:rsidR="006C1650" w:rsidRDefault="002C1ACA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关于</w:t>
      </w:r>
      <w:r>
        <w:rPr>
          <w:rFonts w:asciiTheme="majorEastAsia" w:eastAsiaTheme="majorEastAsia" w:hAnsiTheme="majorEastAsia" w:hint="eastAsia"/>
          <w:sz w:val="44"/>
          <w:szCs w:val="44"/>
        </w:rPr>
        <w:t>医院新楼各科室各类车</w:t>
      </w:r>
      <w:r>
        <w:rPr>
          <w:rFonts w:asciiTheme="majorEastAsia" w:eastAsiaTheme="majorEastAsia" w:hAnsiTheme="majorEastAsia" w:hint="eastAsia"/>
          <w:sz w:val="44"/>
          <w:szCs w:val="44"/>
        </w:rPr>
        <w:t>项目产品介绍的公示</w:t>
      </w:r>
    </w:p>
    <w:p w:rsidR="006C1650" w:rsidRDefault="002C1ACA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中国医学科学院整形外科医院（八大处整形医院）近期对</w:t>
      </w:r>
      <w:r>
        <w:rPr>
          <w:rFonts w:ascii="宋体" w:hAnsi="宋体" w:cs="宋体" w:hint="eastAsia"/>
          <w:sz w:val="32"/>
          <w:szCs w:val="32"/>
        </w:rPr>
        <w:t>整形医院</w:t>
      </w:r>
      <w:r>
        <w:rPr>
          <w:rFonts w:ascii="宋体" w:hAnsi="宋体" w:cs="宋体" w:hint="eastAsia"/>
          <w:sz w:val="32"/>
          <w:szCs w:val="32"/>
        </w:rPr>
        <w:t>新楼各科室</w:t>
      </w:r>
      <w:r>
        <w:rPr>
          <w:rFonts w:ascii="宋体" w:hAnsi="宋体" w:cs="宋体" w:hint="eastAsia"/>
          <w:sz w:val="32"/>
          <w:szCs w:val="32"/>
        </w:rPr>
        <w:t>货架</w:t>
      </w:r>
      <w:r>
        <w:rPr>
          <w:rFonts w:ascii="宋体" w:hAnsi="宋体" w:cs="宋体" w:hint="eastAsia"/>
          <w:sz w:val="32"/>
          <w:szCs w:val="32"/>
        </w:rPr>
        <w:t>项目</w:t>
      </w:r>
      <w:r>
        <w:rPr>
          <w:rFonts w:ascii="宋体" w:hAnsi="宋体" w:cs="宋体" w:hint="eastAsia"/>
          <w:sz w:val="32"/>
          <w:szCs w:val="32"/>
        </w:rPr>
        <w:t>产品介绍会</w:t>
      </w:r>
      <w:r>
        <w:rPr>
          <w:rFonts w:ascii="宋体" w:hAnsi="宋体" w:cs="宋体" w:hint="eastAsia"/>
          <w:sz w:val="32"/>
          <w:szCs w:val="32"/>
        </w:rPr>
        <w:t>。欢迎关心该项目的公司到中国医学科学院整形外科医院设备处报名。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707070"/>
          <w:szCs w:val="24"/>
        </w:rPr>
      </w:pPr>
      <w:r>
        <w:rPr>
          <w:rFonts w:ascii="宋体" w:eastAsia="宋体" w:hAnsi="宋体" w:cs="宋体" w:hint="eastAsia"/>
          <w:color w:val="707070"/>
          <w:szCs w:val="24"/>
        </w:rPr>
        <w:t>报名电话：</w:t>
      </w:r>
      <w:r>
        <w:rPr>
          <w:rFonts w:ascii="宋体" w:eastAsia="宋体" w:hAnsi="宋体" w:cs="宋体" w:hint="eastAsia"/>
          <w:color w:val="707070"/>
          <w:szCs w:val="24"/>
        </w:rPr>
        <w:t>18610243077</w:t>
      </w:r>
      <w:r>
        <w:rPr>
          <w:rFonts w:ascii="宋体" w:eastAsia="宋体" w:hAnsi="宋体" w:cs="宋体" w:hint="eastAsia"/>
          <w:color w:val="707070"/>
          <w:szCs w:val="24"/>
        </w:rPr>
        <w:t xml:space="preserve">    </w:t>
      </w:r>
      <w:r>
        <w:rPr>
          <w:rFonts w:ascii="宋体" w:eastAsia="宋体" w:hAnsi="宋体" w:cs="宋体" w:hint="eastAsia"/>
          <w:color w:val="707070"/>
          <w:szCs w:val="24"/>
        </w:rPr>
        <w:t>联系人</w:t>
      </w:r>
      <w:r>
        <w:rPr>
          <w:rFonts w:ascii="宋体" w:eastAsia="宋体" w:hAnsi="宋体" w:cs="宋体" w:hint="eastAsia"/>
          <w:color w:val="707070"/>
          <w:szCs w:val="24"/>
        </w:rPr>
        <w:t>:</w:t>
      </w:r>
      <w:r>
        <w:rPr>
          <w:rFonts w:ascii="宋体" w:eastAsia="宋体" w:hAnsi="宋体" w:cs="宋体" w:hint="eastAsia"/>
          <w:color w:val="707070"/>
          <w:szCs w:val="24"/>
        </w:rPr>
        <w:t>颜老师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707070"/>
          <w:szCs w:val="24"/>
        </w:rPr>
      </w:pPr>
      <w:r>
        <w:rPr>
          <w:rFonts w:ascii="宋体" w:eastAsia="宋体" w:hAnsi="宋体" w:cs="宋体" w:hint="eastAsia"/>
          <w:color w:val="707070"/>
          <w:szCs w:val="24"/>
        </w:rPr>
        <w:t xml:space="preserve">　　报名时间：</w:t>
      </w:r>
      <w:r>
        <w:rPr>
          <w:rFonts w:ascii="宋体" w:eastAsia="宋体" w:hAnsi="宋体" w:cs="宋体" w:hint="eastAsia"/>
          <w:color w:val="707070"/>
          <w:szCs w:val="24"/>
        </w:rPr>
        <w:t>202</w:t>
      </w:r>
      <w:r>
        <w:rPr>
          <w:rFonts w:ascii="宋体" w:eastAsia="宋体" w:hAnsi="宋体" w:cs="宋体" w:hint="eastAsia"/>
          <w:color w:val="707070"/>
          <w:szCs w:val="24"/>
        </w:rPr>
        <w:t>2</w:t>
      </w:r>
      <w:r>
        <w:rPr>
          <w:rFonts w:ascii="宋体" w:eastAsia="宋体" w:hAnsi="宋体" w:cs="宋体" w:hint="eastAsia"/>
          <w:color w:val="707070"/>
          <w:szCs w:val="24"/>
        </w:rPr>
        <w:t>年</w:t>
      </w:r>
      <w:r>
        <w:rPr>
          <w:rFonts w:ascii="宋体" w:eastAsia="宋体" w:hAnsi="宋体" w:cs="宋体" w:hint="eastAsia"/>
          <w:color w:val="707070"/>
          <w:szCs w:val="24"/>
        </w:rPr>
        <w:t>04</w:t>
      </w:r>
      <w:r>
        <w:rPr>
          <w:rFonts w:ascii="宋体" w:eastAsia="宋体" w:hAnsi="宋体" w:cs="宋体" w:hint="eastAsia"/>
          <w:color w:val="707070"/>
          <w:szCs w:val="24"/>
        </w:rPr>
        <w:t>月</w:t>
      </w:r>
      <w:r>
        <w:rPr>
          <w:rFonts w:ascii="宋体" w:eastAsia="宋体" w:hAnsi="宋体" w:cs="宋体" w:hint="eastAsia"/>
          <w:color w:val="707070"/>
          <w:szCs w:val="24"/>
        </w:rPr>
        <w:t>11</w:t>
      </w:r>
      <w:r>
        <w:rPr>
          <w:rFonts w:ascii="宋体" w:eastAsia="宋体" w:hAnsi="宋体" w:cs="宋体" w:hint="eastAsia"/>
          <w:color w:val="707070"/>
          <w:szCs w:val="24"/>
        </w:rPr>
        <w:t>日</w:t>
      </w:r>
      <w:r>
        <w:rPr>
          <w:rFonts w:ascii="宋体" w:eastAsia="宋体" w:hAnsi="宋体" w:cs="宋体" w:hint="eastAsia"/>
          <w:color w:val="707070"/>
          <w:szCs w:val="24"/>
        </w:rPr>
        <w:t>----202</w:t>
      </w:r>
      <w:r>
        <w:rPr>
          <w:rFonts w:ascii="宋体" w:eastAsia="宋体" w:hAnsi="宋体" w:cs="宋体" w:hint="eastAsia"/>
          <w:color w:val="707070"/>
          <w:szCs w:val="24"/>
        </w:rPr>
        <w:t>2</w:t>
      </w:r>
      <w:r>
        <w:rPr>
          <w:rFonts w:ascii="宋体" w:eastAsia="宋体" w:hAnsi="宋体" w:cs="宋体" w:hint="eastAsia"/>
          <w:color w:val="707070"/>
          <w:szCs w:val="24"/>
        </w:rPr>
        <w:t>年</w:t>
      </w:r>
      <w:r>
        <w:rPr>
          <w:rFonts w:ascii="宋体" w:eastAsia="宋体" w:hAnsi="宋体" w:cs="宋体" w:hint="eastAsia"/>
          <w:color w:val="707070"/>
          <w:szCs w:val="24"/>
        </w:rPr>
        <w:t>04</w:t>
      </w:r>
      <w:r>
        <w:rPr>
          <w:rFonts w:ascii="宋体" w:eastAsia="宋体" w:hAnsi="宋体" w:cs="宋体" w:hint="eastAsia"/>
          <w:color w:val="707070"/>
          <w:szCs w:val="24"/>
        </w:rPr>
        <w:t>月</w:t>
      </w:r>
      <w:r>
        <w:rPr>
          <w:rFonts w:ascii="宋体" w:eastAsia="宋体" w:hAnsi="宋体" w:cs="宋体" w:hint="eastAsia"/>
          <w:color w:val="707070"/>
          <w:szCs w:val="24"/>
        </w:rPr>
        <w:t>17</w:t>
      </w:r>
      <w:r>
        <w:rPr>
          <w:rFonts w:ascii="宋体" w:eastAsia="宋体" w:hAnsi="宋体" w:cs="宋体" w:hint="eastAsia"/>
          <w:color w:val="707070"/>
          <w:szCs w:val="24"/>
        </w:rPr>
        <w:t>日</w:t>
      </w:r>
      <w:r>
        <w:rPr>
          <w:rFonts w:ascii="宋体" w:eastAsia="宋体" w:hAnsi="宋体" w:cs="宋体" w:hint="eastAsia"/>
          <w:color w:val="707070"/>
          <w:szCs w:val="24"/>
        </w:rPr>
        <w:t>16</w:t>
      </w:r>
      <w:r>
        <w:rPr>
          <w:rFonts w:ascii="宋体" w:eastAsia="宋体" w:hAnsi="宋体" w:cs="宋体" w:hint="eastAsia"/>
          <w:color w:val="707070"/>
          <w:szCs w:val="24"/>
        </w:rPr>
        <w:t>时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707070"/>
          <w:szCs w:val="24"/>
        </w:rPr>
      </w:pPr>
      <w:r>
        <w:rPr>
          <w:rFonts w:ascii="宋体" w:eastAsia="宋体" w:hAnsi="宋体" w:cs="宋体" w:hint="eastAsia"/>
          <w:color w:val="707070"/>
          <w:szCs w:val="24"/>
        </w:rPr>
        <w:t>报名方式：电话报名</w:t>
      </w:r>
      <w:r>
        <w:rPr>
          <w:rFonts w:ascii="宋体" w:eastAsia="宋体" w:hAnsi="宋体" w:cs="宋体" w:hint="eastAsia"/>
          <w:color w:val="707070"/>
          <w:szCs w:val="24"/>
        </w:rPr>
        <w:t>后</w:t>
      </w:r>
      <w:r>
        <w:rPr>
          <w:rFonts w:ascii="宋体" w:eastAsia="宋体" w:hAnsi="宋体" w:cs="宋体" w:hint="eastAsia"/>
          <w:color w:val="707070"/>
          <w:szCs w:val="24"/>
        </w:rPr>
        <w:t>发送资质电子版（加盖单位公章）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360" w:lineRule="auto"/>
        <w:ind w:firstLine="480"/>
        <w:jc w:val="both"/>
        <w:rPr>
          <w:rFonts w:ascii="宋体" w:eastAsia="宋体" w:hAnsi="宋体" w:cs="宋体"/>
          <w:color w:val="707070"/>
          <w:szCs w:val="24"/>
        </w:rPr>
      </w:pPr>
      <w:r>
        <w:rPr>
          <w:rFonts w:ascii="宋体" w:eastAsia="宋体" w:hAnsi="宋体" w:cs="宋体" w:hint="eastAsia"/>
          <w:color w:val="707070"/>
          <w:szCs w:val="24"/>
        </w:rPr>
        <w:t>邮寄地址：北京市石景山区八大处路</w:t>
      </w:r>
      <w:r>
        <w:rPr>
          <w:rFonts w:ascii="宋体" w:eastAsia="宋体" w:hAnsi="宋体" w:cs="宋体" w:hint="eastAsia"/>
          <w:color w:val="707070"/>
          <w:szCs w:val="24"/>
        </w:rPr>
        <w:t>33</w:t>
      </w:r>
      <w:r>
        <w:rPr>
          <w:rFonts w:ascii="宋体" w:eastAsia="宋体" w:hAnsi="宋体" w:cs="宋体" w:hint="eastAsia"/>
          <w:color w:val="707070"/>
          <w:szCs w:val="24"/>
        </w:rPr>
        <w:t>号整形外科医院设备处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360" w:lineRule="auto"/>
        <w:ind w:firstLine="480"/>
        <w:jc w:val="both"/>
        <w:rPr>
          <w:rFonts w:ascii="宋体" w:eastAsia="宋体" w:hAnsi="宋体" w:cs="宋体"/>
          <w:color w:val="707070"/>
          <w:szCs w:val="24"/>
          <w:lang w:bidi="ar"/>
        </w:rPr>
      </w:pPr>
      <w:r>
        <w:rPr>
          <w:rFonts w:ascii="宋体" w:eastAsia="宋体" w:hAnsi="宋体" w:cs="宋体" w:hint="eastAsia"/>
          <w:color w:val="707070"/>
          <w:szCs w:val="24"/>
        </w:rPr>
        <w:t>注意：疫情期间未与医院工作人员联系确认前请不要来院</w:t>
      </w:r>
      <w:r>
        <w:rPr>
          <w:rFonts w:ascii="宋体" w:eastAsia="宋体" w:hAnsi="宋体" w:cs="宋体" w:hint="eastAsia"/>
          <w:color w:val="707070"/>
          <w:szCs w:val="24"/>
        </w:rPr>
        <w:t>也不要邮寄</w:t>
      </w:r>
      <w:r>
        <w:rPr>
          <w:rFonts w:ascii="宋体" w:eastAsia="宋体" w:hAnsi="宋体" w:cs="宋体" w:hint="eastAsia"/>
          <w:color w:val="707070"/>
          <w:szCs w:val="24"/>
        </w:rPr>
        <w:t>，感谢配合！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450" w:lineRule="atLeast"/>
        <w:jc w:val="both"/>
        <w:rPr>
          <w:rFonts w:ascii="宋体" w:eastAsia="宋体" w:hAnsi="宋体" w:cs="宋体"/>
          <w:color w:val="707070"/>
          <w:szCs w:val="24"/>
        </w:rPr>
      </w:pPr>
      <w:r>
        <w:rPr>
          <w:rStyle w:val="a7"/>
          <w:rFonts w:ascii="宋体" w:eastAsia="宋体" w:hAnsi="宋体" w:cs="宋体" w:hint="eastAsia"/>
          <w:color w:val="707070"/>
          <w:szCs w:val="24"/>
        </w:rPr>
        <w:t>报名时请携带以下资料：</w:t>
      </w:r>
      <w:r>
        <w:rPr>
          <w:rFonts w:ascii="宋体" w:eastAsia="宋体" w:hAnsi="宋体" w:cs="宋体" w:hint="eastAsia"/>
          <w:color w:val="707070"/>
          <w:szCs w:val="24"/>
        </w:rPr>
        <w:t> 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450" w:lineRule="atLeast"/>
        <w:jc w:val="both"/>
        <w:rPr>
          <w:rFonts w:ascii="Arial" w:eastAsia="Arial" w:hAnsi="Arial" w:cs="Arial"/>
          <w:color w:val="707070"/>
          <w:szCs w:val="24"/>
        </w:rPr>
      </w:pPr>
      <w:r>
        <w:rPr>
          <w:rFonts w:ascii="Arial" w:eastAsia="Arial" w:hAnsi="Arial" w:cs="Arial"/>
          <w:color w:val="707070"/>
          <w:szCs w:val="24"/>
        </w:rPr>
        <w:t>产品资质要求：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450" w:lineRule="atLeast"/>
        <w:jc w:val="both"/>
        <w:rPr>
          <w:rFonts w:ascii="Arial" w:eastAsia="Arial" w:hAnsi="Arial" w:cs="Arial"/>
          <w:color w:val="707070"/>
          <w:szCs w:val="24"/>
        </w:rPr>
      </w:pPr>
      <w:r>
        <w:rPr>
          <w:rFonts w:ascii="Arial" w:eastAsia="Arial" w:hAnsi="Arial" w:cs="Arial"/>
          <w:color w:val="707070"/>
          <w:szCs w:val="24"/>
        </w:rPr>
        <w:t xml:space="preserve">　　</w:t>
      </w:r>
      <w:r>
        <w:rPr>
          <w:rFonts w:ascii="Arial" w:eastAsia="Arial" w:hAnsi="Arial" w:cs="Arial"/>
          <w:color w:val="707070"/>
          <w:szCs w:val="24"/>
        </w:rPr>
        <w:t>1</w:t>
      </w:r>
      <w:r>
        <w:rPr>
          <w:rFonts w:ascii="Arial" w:eastAsia="Arial" w:hAnsi="Arial" w:cs="Arial"/>
          <w:color w:val="707070"/>
          <w:szCs w:val="24"/>
        </w:rPr>
        <w:t>、</w:t>
      </w:r>
      <w:r>
        <w:rPr>
          <w:rFonts w:ascii="Arial" w:eastAsia="宋体" w:hAnsi="Arial" w:cs="Arial"/>
          <w:color w:val="707070"/>
          <w:szCs w:val="24"/>
        </w:rPr>
        <w:t>企业法人营业执照、税务登记证、组织机构代码（或三证合一</w:t>
      </w:r>
      <w:r>
        <w:rPr>
          <w:rFonts w:ascii="Arial" w:eastAsia="宋体" w:hAnsi="Arial" w:cs="Arial"/>
          <w:color w:val="707070"/>
          <w:szCs w:val="24"/>
        </w:rPr>
        <w:t>,</w:t>
      </w:r>
      <w:r>
        <w:rPr>
          <w:rFonts w:ascii="Arial" w:eastAsia="宋体" w:hAnsi="Arial" w:cs="Arial"/>
          <w:color w:val="707070"/>
          <w:szCs w:val="24"/>
        </w:rPr>
        <w:t>一定要写明销售人员姓名、联系方式）；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450" w:lineRule="atLeast"/>
        <w:jc w:val="both"/>
        <w:rPr>
          <w:rFonts w:ascii="Arial" w:eastAsia="Arial" w:hAnsi="Arial" w:cs="Arial"/>
          <w:color w:val="707070"/>
          <w:szCs w:val="24"/>
        </w:rPr>
      </w:pPr>
      <w:r>
        <w:rPr>
          <w:rFonts w:ascii="Arial" w:eastAsia="Arial" w:hAnsi="Arial" w:cs="Arial"/>
          <w:color w:val="707070"/>
          <w:szCs w:val="24"/>
        </w:rPr>
        <w:t xml:space="preserve">　　</w:t>
      </w:r>
      <w:r>
        <w:rPr>
          <w:rFonts w:ascii="Arial" w:eastAsia="Arial" w:hAnsi="Arial" w:cs="Arial"/>
          <w:color w:val="707070"/>
          <w:szCs w:val="24"/>
        </w:rPr>
        <w:t>2</w:t>
      </w:r>
      <w:r>
        <w:rPr>
          <w:rFonts w:ascii="Arial" w:eastAsia="Arial" w:hAnsi="Arial" w:cs="Arial"/>
          <w:color w:val="707070"/>
          <w:szCs w:val="24"/>
        </w:rPr>
        <w:t>、</w:t>
      </w:r>
      <w:r>
        <w:rPr>
          <w:rFonts w:ascii="Arial" w:eastAsia="宋体" w:hAnsi="Arial" w:cs="Arial"/>
          <w:color w:val="707070"/>
          <w:szCs w:val="24"/>
        </w:rPr>
        <w:t>企业法人给销售人员的授权委托书（附：法人身份证复印件和被授权人身份证复印件）；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450" w:lineRule="atLeast"/>
        <w:jc w:val="both"/>
        <w:rPr>
          <w:rFonts w:ascii="Arial" w:eastAsia="宋体" w:hAnsi="Arial" w:cs="Arial"/>
          <w:color w:val="707070"/>
          <w:szCs w:val="24"/>
        </w:rPr>
      </w:pPr>
      <w:r>
        <w:rPr>
          <w:rFonts w:ascii="Arial" w:eastAsia="Arial" w:hAnsi="Arial" w:cs="Arial"/>
          <w:color w:val="707070"/>
          <w:szCs w:val="24"/>
        </w:rPr>
        <w:t xml:space="preserve">　　</w:t>
      </w:r>
      <w:r>
        <w:rPr>
          <w:rFonts w:ascii="Arial" w:eastAsia="Arial" w:hAnsi="Arial" w:cs="Arial"/>
          <w:color w:val="707070"/>
          <w:szCs w:val="24"/>
        </w:rPr>
        <w:t>3</w:t>
      </w:r>
      <w:r>
        <w:rPr>
          <w:rFonts w:ascii="Arial" w:eastAsia="Arial" w:hAnsi="Arial" w:cs="Arial"/>
          <w:color w:val="707070"/>
          <w:szCs w:val="24"/>
        </w:rPr>
        <w:t>、</w:t>
      </w:r>
      <w:r>
        <w:rPr>
          <w:rFonts w:ascii="Arial" w:eastAsia="宋体" w:hAnsi="Arial" w:cs="Arial"/>
          <w:color w:val="707070"/>
          <w:szCs w:val="24"/>
        </w:rPr>
        <w:t>生产公司给本公司的授权（非生成企业）</w:t>
      </w:r>
      <w:r>
        <w:rPr>
          <w:rFonts w:ascii="Arial" w:eastAsia="宋体" w:hAnsi="Arial" w:cs="Arial" w:hint="eastAsia"/>
          <w:color w:val="707070"/>
          <w:szCs w:val="24"/>
        </w:rPr>
        <w:t>；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450" w:lineRule="atLeast"/>
        <w:jc w:val="both"/>
        <w:rPr>
          <w:rFonts w:ascii="Arial" w:eastAsia="Arial" w:hAnsi="Arial" w:cs="Arial"/>
          <w:color w:val="707070"/>
          <w:szCs w:val="24"/>
        </w:rPr>
      </w:pPr>
      <w:r>
        <w:rPr>
          <w:rFonts w:ascii="Arial" w:eastAsia="Arial" w:hAnsi="Arial" w:cs="Arial"/>
          <w:color w:val="707070"/>
          <w:szCs w:val="24"/>
        </w:rPr>
        <w:t xml:space="preserve">　　</w:t>
      </w:r>
      <w:r>
        <w:rPr>
          <w:rFonts w:ascii="Arial" w:eastAsia="Arial" w:hAnsi="Arial" w:cs="Arial"/>
          <w:color w:val="707070"/>
          <w:szCs w:val="24"/>
        </w:rPr>
        <w:t>4</w:t>
      </w:r>
      <w:r>
        <w:rPr>
          <w:rFonts w:ascii="Arial" w:eastAsia="Arial" w:hAnsi="Arial" w:cs="Arial"/>
          <w:color w:val="707070"/>
          <w:szCs w:val="24"/>
        </w:rPr>
        <w:t>、</w:t>
      </w:r>
      <w:r>
        <w:rPr>
          <w:rFonts w:ascii="Arial" w:eastAsia="宋体" w:hAnsi="Arial" w:cs="Arial"/>
          <w:color w:val="707070"/>
          <w:szCs w:val="24"/>
        </w:rPr>
        <w:t>本项目不接受联合体报名；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450" w:lineRule="atLeast"/>
        <w:ind w:firstLine="480"/>
        <w:jc w:val="both"/>
        <w:rPr>
          <w:rFonts w:ascii="Arial" w:eastAsia="Arial" w:hAnsi="Arial" w:cs="Arial"/>
          <w:color w:val="707070"/>
          <w:szCs w:val="24"/>
        </w:rPr>
      </w:pPr>
      <w:r>
        <w:rPr>
          <w:rFonts w:ascii="Arial" w:eastAsia="宋体" w:hAnsi="Arial" w:cs="Arial" w:hint="eastAsia"/>
          <w:color w:val="707070"/>
          <w:szCs w:val="24"/>
        </w:rPr>
        <w:t>5</w:t>
      </w:r>
      <w:r>
        <w:rPr>
          <w:rFonts w:ascii="Arial" w:eastAsia="Arial" w:hAnsi="Arial" w:cs="Arial"/>
          <w:color w:val="707070"/>
          <w:szCs w:val="24"/>
        </w:rPr>
        <w:t>、</w:t>
      </w:r>
      <w:r>
        <w:rPr>
          <w:rFonts w:ascii="Arial" w:eastAsia="宋体" w:hAnsi="Arial" w:cs="Arial"/>
          <w:color w:val="707070"/>
          <w:szCs w:val="24"/>
        </w:rPr>
        <w:t>行业信誉、财务状况良好说明文件；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450" w:lineRule="atLeast"/>
        <w:ind w:firstLineChars="200" w:firstLine="480"/>
        <w:jc w:val="both"/>
        <w:rPr>
          <w:rFonts w:ascii="Arial" w:eastAsia="Arial" w:hAnsi="Arial" w:cs="Arial"/>
          <w:color w:val="707070"/>
          <w:szCs w:val="24"/>
        </w:rPr>
      </w:pPr>
      <w:r>
        <w:rPr>
          <w:rFonts w:ascii="Arial" w:eastAsia="宋体" w:hAnsi="Arial" w:cs="Arial" w:hint="eastAsia"/>
          <w:color w:val="707070"/>
          <w:szCs w:val="24"/>
        </w:rPr>
        <w:t>6</w:t>
      </w:r>
      <w:r>
        <w:rPr>
          <w:rFonts w:ascii="Arial" w:eastAsia="Arial" w:hAnsi="Arial" w:cs="Arial" w:hint="eastAsia"/>
          <w:color w:val="707070"/>
          <w:szCs w:val="24"/>
        </w:rPr>
        <w:t>、</w:t>
      </w:r>
      <w:r>
        <w:rPr>
          <w:rFonts w:ascii="Arial" w:eastAsia="宋体" w:hAnsi="Arial" w:cs="Arial"/>
          <w:color w:val="707070"/>
          <w:szCs w:val="24"/>
        </w:rPr>
        <w:t>相同或类似项目业绩说明；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450" w:lineRule="atLeast"/>
        <w:ind w:firstLineChars="200" w:firstLine="480"/>
        <w:jc w:val="both"/>
        <w:rPr>
          <w:rFonts w:ascii="Arial" w:eastAsia="宋体" w:hAnsi="Arial" w:cs="Arial"/>
          <w:color w:val="707070"/>
          <w:szCs w:val="24"/>
        </w:rPr>
      </w:pPr>
      <w:r>
        <w:rPr>
          <w:rFonts w:ascii="Arial" w:eastAsia="宋体" w:hAnsi="Arial" w:cs="Arial" w:hint="eastAsia"/>
          <w:color w:val="707070"/>
          <w:szCs w:val="24"/>
        </w:rPr>
        <w:t>7</w:t>
      </w:r>
      <w:r>
        <w:rPr>
          <w:rFonts w:ascii="Arial" w:eastAsia="宋体" w:hAnsi="Arial" w:cs="Arial" w:hint="eastAsia"/>
          <w:color w:val="707070"/>
          <w:szCs w:val="24"/>
        </w:rPr>
        <w:t>、</w:t>
      </w:r>
      <w:r>
        <w:rPr>
          <w:rFonts w:ascii="Arial" w:eastAsia="宋体" w:hAnsi="Arial" w:cs="Arial"/>
          <w:color w:val="707070"/>
          <w:szCs w:val="24"/>
        </w:rPr>
        <w:t>材料质量检测报告</w:t>
      </w:r>
      <w:r>
        <w:rPr>
          <w:rFonts w:ascii="Arial" w:eastAsia="宋体" w:hAnsi="Arial" w:cs="Arial" w:hint="eastAsia"/>
          <w:color w:val="707070"/>
          <w:szCs w:val="24"/>
        </w:rPr>
        <w:t>；</w:t>
      </w:r>
    </w:p>
    <w:p w:rsidR="006C1650" w:rsidRDefault="002C1ACA">
      <w:pPr>
        <w:pStyle w:val="a6"/>
        <w:widowControl/>
        <w:wordWrap w:val="0"/>
        <w:spacing w:before="0" w:beforeAutospacing="0" w:after="0" w:afterAutospacing="0" w:line="450" w:lineRule="atLeast"/>
        <w:ind w:firstLineChars="200" w:firstLine="480"/>
        <w:jc w:val="both"/>
        <w:rPr>
          <w:rFonts w:ascii="Arial" w:eastAsia="宋体" w:hAnsi="Arial" w:cs="Arial"/>
          <w:color w:val="707070"/>
          <w:szCs w:val="24"/>
        </w:rPr>
      </w:pPr>
      <w:r>
        <w:rPr>
          <w:rFonts w:ascii="Arial" w:eastAsia="宋体" w:hAnsi="Arial" w:cs="Arial" w:hint="eastAsia"/>
          <w:color w:val="707070"/>
          <w:szCs w:val="24"/>
        </w:rPr>
        <w:t>8</w:t>
      </w:r>
      <w:r>
        <w:rPr>
          <w:rFonts w:ascii="Arial" w:eastAsia="宋体" w:hAnsi="Arial" w:cs="Arial" w:hint="eastAsia"/>
          <w:color w:val="707070"/>
          <w:szCs w:val="24"/>
        </w:rPr>
        <w:t>、</w:t>
      </w:r>
      <w:r>
        <w:rPr>
          <w:rFonts w:ascii="Arial" w:eastAsia="宋体" w:hAnsi="Arial" w:cs="Arial"/>
          <w:color w:val="707070"/>
          <w:szCs w:val="24"/>
        </w:rPr>
        <w:t>北京市工商局或国家企业信用信息公示系统打印本企业信息；</w:t>
      </w:r>
      <w:bookmarkStart w:id="0" w:name="_GoBack"/>
      <w:bookmarkEnd w:id="0"/>
    </w:p>
    <w:p w:rsidR="006C1650" w:rsidRDefault="002C1ACA">
      <w:pPr>
        <w:pStyle w:val="a6"/>
        <w:widowControl/>
        <w:wordWrap w:val="0"/>
        <w:spacing w:before="0" w:beforeAutospacing="0" w:after="0" w:afterAutospacing="0" w:line="450" w:lineRule="atLeast"/>
        <w:ind w:firstLineChars="200" w:firstLine="480"/>
        <w:jc w:val="both"/>
        <w:rPr>
          <w:rFonts w:ascii="Arial" w:eastAsia="Arial" w:hAnsi="Arial" w:cs="Arial"/>
          <w:color w:val="707070"/>
          <w:szCs w:val="24"/>
        </w:rPr>
      </w:pPr>
      <w:r>
        <w:rPr>
          <w:rFonts w:ascii="Arial" w:eastAsia="宋体" w:hAnsi="Arial" w:cs="Arial" w:hint="eastAsia"/>
          <w:color w:val="707070"/>
          <w:szCs w:val="24"/>
        </w:rPr>
        <w:t>9</w:t>
      </w:r>
      <w:r>
        <w:rPr>
          <w:rFonts w:ascii="Arial" w:eastAsia="宋体" w:hAnsi="Arial" w:cs="Arial" w:hint="eastAsia"/>
          <w:color w:val="707070"/>
          <w:szCs w:val="24"/>
        </w:rPr>
        <w:t>、</w:t>
      </w:r>
      <w:r>
        <w:rPr>
          <w:rFonts w:ascii="Arial" w:eastAsia="宋体" w:hAnsi="Arial" w:cs="Arial"/>
          <w:color w:val="707070"/>
          <w:szCs w:val="24"/>
        </w:rPr>
        <w:t>行业其他相关资质</w:t>
      </w:r>
      <w:r>
        <w:rPr>
          <w:rFonts w:ascii="Arial" w:eastAsia="宋体" w:hAnsi="Arial" w:cs="Arial" w:hint="eastAsia"/>
          <w:color w:val="707070"/>
          <w:szCs w:val="24"/>
        </w:rPr>
        <w:t>；</w:t>
      </w:r>
    </w:p>
    <w:p w:rsidR="006C1650" w:rsidRDefault="002C1ACA">
      <w:pPr>
        <w:pStyle w:val="a6"/>
        <w:widowControl/>
        <w:adjustRightInd w:val="0"/>
        <w:snapToGrid w:val="0"/>
        <w:spacing w:before="0" w:beforeAutospacing="0" w:after="0" w:afterAutospacing="0" w:line="360" w:lineRule="auto"/>
        <w:rPr>
          <w:rFonts w:asciiTheme="minorEastAsia" w:hAnsiTheme="minorEastAsia" w:cstheme="minorBidi"/>
          <w:color w:val="000000"/>
          <w:kern w:val="2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707070"/>
          <w:szCs w:val="24"/>
        </w:rPr>
        <w:t>以上资料一</w:t>
      </w:r>
      <w:r>
        <w:rPr>
          <w:rFonts w:ascii="宋体" w:eastAsia="宋体" w:hAnsi="宋体" w:cs="宋体" w:hint="eastAsia"/>
          <w:color w:val="707070"/>
          <w:szCs w:val="24"/>
        </w:rPr>
        <w:t>份电子扫描版</w:t>
      </w:r>
      <w:r>
        <w:rPr>
          <w:rFonts w:ascii="宋体" w:eastAsia="宋体" w:hAnsi="宋体" w:cs="宋体" w:hint="eastAsia"/>
          <w:color w:val="707070"/>
          <w:szCs w:val="24"/>
        </w:rPr>
        <w:t>，并保证真实有效，加盖公章。</w:t>
      </w:r>
    </w:p>
    <w:p w:rsidR="006C1650" w:rsidRDefault="002C1ACA">
      <w:pPr>
        <w:widowControl/>
        <w:jc w:val="lef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Arial" w:hAnsi="Arial" w:cs="Arial" w:hint="eastAsia"/>
          <w:color w:val="707070"/>
          <w:kern w:val="0"/>
          <w:sz w:val="24"/>
          <w:szCs w:val="24"/>
        </w:rPr>
        <w:t>整包</w:t>
      </w:r>
      <w:r>
        <w:rPr>
          <w:rFonts w:ascii="Arial" w:hAnsi="Arial" w:cs="Arial" w:hint="eastAsia"/>
          <w:color w:val="707070"/>
          <w:kern w:val="0"/>
          <w:sz w:val="24"/>
          <w:szCs w:val="24"/>
        </w:rPr>
        <w:t>预算</w:t>
      </w:r>
      <w:r>
        <w:rPr>
          <w:rFonts w:ascii="Arial" w:hAnsi="Arial" w:cs="Arial" w:hint="eastAsia"/>
          <w:color w:val="707070"/>
          <w:kern w:val="0"/>
          <w:sz w:val="24"/>
          <w:szCs w:val="24"/>
        </w:rPr>
        <w:t>40</w:t>
      </w:r>
      <w:r>
        <w:rPr>
          <w:rFonts w:ascii="Arial" w:hAnsi="Arial" w:cs="Arial" w:hint="eastAsia"/>
          <w:color w:val="707070"/>
          <w:kern w:val="0"/>
          <w:sz w:val="24"/>
          <w:szCs w:val="24"/>
        </w:rPr>
        <w:t>万元</w:t>
      </w:r>
      <w:r>
        <w:rPr>
          <w:rFonts w:ascii="宋体" w:hAnsi="宋体"/>
          <w:bCs/>
          <w:color w:val="000000"/>
          <w:sz w:val="24"/>
          <w:szCs w:val="24"/>
        </w:rPr>
        <w:br w:type="page"/>
      </w:r>
    </w:p>
    <w:p w:rsidR="006C1650" w:rsidRDefault="006C1650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Cs/>
          <w:color w:val="000000"/>
          <w:sz w:val="24"/>
          <w:szCs w:val="24"/>
        </w:rPr>
        <w:sectPr w:rsidR="006C165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07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4"/>
        <w:gridCol w:w="1173"/>
        <w:gridCol w:w="1144"/>
        <w:gridCol w:w="3802"/>
        <w:gridCol w:w="3802"/>
        <w:gridCol w:w="3536"/>
      </w:tblGrid>
      <w:tr w:rsidR="006C1650">
        <w:trPr>
          <w:trHeight w:val="99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50" w:rsidRDefault="002C1A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50" w:rsidRDefault="002C1A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使用科室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50" w:rsidRDefault="002C1A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50" w:rsidRDefault="002C1A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样式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尺寸要求（尺寸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唯一）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50" w:rsidRDefault="002C1A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材质要求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50" w:rsidRDefault="002C1A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图片示例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（结构样式材质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唯一）</w:t>
            </w:r>
          </w:p>
        </w:tc>
      </w:tr>
      <w:tr w:rsidR="006C1650">
        <w:trPr>
          <w:trHeight w:val="300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50" w:rsidRDefault="002C1A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50" w:rsidRDefault="002C1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手术室（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）、门手（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）、门诊</w:t>
            </w:r>
          </w:p>
          <w:p w:rsidR="006C1650" w:rsidRDefault="002C1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（含瘢痕，口腔，毛发，注射等中心）（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）、病房（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）、麻恢（含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ICU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）、激光中心（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50" w:rsidRDefault="002C1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50" w:rsidRDefault="002C1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货架层数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</w:rPr>
              <w:t>每层间距符合无菌物品存放规范要求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50" w:rsidRDefault="002C1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、材质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铝合金带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结实耐用，表面易擦拭消毒，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整体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年不褪色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50" w:rsidRDefault="002C1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>
                  <wp:extent cx="2137410" cy="1671955"/>
                  <wp:effectExtent l="0" t="0" r="15240" b="4445"/>
                  <wp:docPr id="33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410" cy="167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1650" w:rsidRDefault="006C1650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Cs/>
          <w:color w:val="000000"/>
          <w:sz w:val="24"/>
          <w:szCs w:val="24"/>
        </w:rPr>
      </w:pPr>
    </w:p>
    <w:sectPr w:rsidR="006C165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68"/>
    <w:rsid w:val="00156B68"/>
    <w:rsid w:val="002C1ACA"/>
    <w:rsid w:val="004542B3"/>
    <w:rsid w:val="005C25E6"/>
    <w:rsid w:val="00654460"/>
    <w:rsid w:val="006C1650"/>
    <w:rsid w:val="00885610"/>
    <w:rsid w:val="00890BC0"/>
    <w:rsid w:val="008B099D"/>
    <w:rsid w:val="009057E8"/>
    <w:rsid w:val="00950195"/>
    <w:rsid w:val="009656FE"/>
    <w:rsid w:val="009D5B68"/>
    <w:rsid w:val="00A736A8"/>
    <w:rsid w:val="00BD1301"/>
    <w:rsid w:val="00BE5C0E"/>
    <w:rsid w:val="00BF24AB"/>
    <w:rsid w:val="00C06D81"/>
    <w:rsid w:val="00C40C3F"/>
    <w:rsid w:val="00C42231"/>
    <w:rsid w:val="00C64871"/>
    <w:rsid w:val="00CF163A"/>
    <w:rsid w:val="00D5657D"/>
    <w:rsid w:val="00D877B9"/>
    <w:rsid w:val="00E1450F"/>
    <w:rsid w:val="00F969FB"/>
    <w:rsid w:val="00FC2C0D"/>
    <w:rsid w:val="01160DB3"/>
    <w:rsid w:val="191A03D9"/>
    <w:rsid w:val="20227192"/>
    <w:rsid w:val="24970B89"/>
    <w:rsid w:val="2FC63D7F"/>
    <w:rsid w:val="31174C93"/>
    <w:rsid w:val="39BD444F"/>
    <w:rsid w:val="3EE10397"/>
    <w:rsid w:val="42827B89"/>
    <w:rsid w:val="46AF43B9"/>
    <w:rsid w:val="490B385F"/>
    <w:rsid w:val="510313E7"/>
    <w:rsid w:val="52526A30"/>
    <w:rsid w:val="549B0CDF"/>
    <w:rsid w:val="563C7629"/>
    <w:rsid w:val="589D7748"/>
    <w:rsid w:val="63A65D4C"/>
    <w:rsid w:val="659A4105"/>
    <w:rsid w:val="6ABD2427"/>
    <w:rsid w:val="6E967850"/>
    <w:rsid w:val="6F2A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ind w:firstLine="420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C1AC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C1AC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ind w:firstLine="420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C1AC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C1A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2EB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yurixxl</dc:creator>
  <cp:lastModifiedBy>suo</cp:lastModifiedBy>
  <cp:revision>2</cp:revision>
  <dcterms:created xsi:type="dcterms:W3CDTF">2022-04-12T08:30:00Z</dcterms:created>
  <dcterms:modified xsi:type="dcterms:W3CDTF">2022-04-12T08:30:00Z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8C9A3129D3DE4D02AE06489D88A43554</vt:lpwstr>
  </property>
</Properties>
</file>